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50"/>
        <w:tblW w:w="14690" w:type="dxa"/>
        <w:tblLook w:val="04A0" w:firstRow="1" w:lastRow="0" w:firstColumn="1" w:lastColumn="0" w:noHBand="0" w:noVBand="1"/>
      </w:tblPr>
      <w:tblGrid>
        <w:gridCol w:w="2957"/>
        <w:gridCol w:w="2396"/>
        <w:gridCol w:w="3969"/>
        <w:gridCol w:w="2410"/>
        <w:gridCol w:w="2958"/>
      </w:tblGrid>
      <w:tr w:rsidR="00F15EDD" w:rsidTr="00F15EDD">
        <w:tc>
          <w:tcPr>
            <w:tcW w:w="1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паспорт за 2022 – 2023 учебный год (с 01.09.2022 по 31.05.2023)</w:t>
            </w:r>
          </w:p>
        </w:tc>
      </w:tr>
      <w:tr w:rsidR="00F15EDD" w:rsidTr="00F15ED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Ф.И.О. педагога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КПК </w:t>
            </w:r>
            <w:r w:rsidR="003A4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End"/>
            <w:r w:rsidR="003A4ED1">
              <w:rPr>
                <w:rFonts w:ascii="Times New Roman" w:hAnsi="Times New Roman" w:cs="Times New Roman"/>
                <w:b/>
                <w:sz w:val="28"/>
                <w:szCs w:val="28"/>
              </w:rPr>
              <w:t>с 01.09.2022 по 29.06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Участие в программе переподготовки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Повышение базового уровня</w:t>
            </w:r>
          </w:p>
        </w:tc>
      </w:tr>
      <w:tr w:rsidR="00F15EDD" w:rsidTr="00F15ED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15EDD" w:rsidTr="00F15ED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Pr="00C37EBF" w:rsidRDefault="00C37EBF" w:rsidP="00C37EBF">
            <w:pPr>
              <w:pStyle w:val="a4"/>
              <w:framePr w:hSpace="0" w:wrap="auto" w:hAnchor="text" w:yAlign="inline"/>
            </w:pPr>
            <w:r>
              <w:t>Иванова Полина Александровна</w:t>
            </w:r>
          </w:p>
          <w:p w:rsidR="00F15EDD" w:rsidRPr="003D7662" w:rsidRDefault="00F15E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15EDD" w:rsidRPr="00C37EBF" w:rsidRDefault="00C37E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Первая</w:t>
            </w:r>
            <w:r w:rsidR="00F15EDD" w:rsidRPr="00C37EB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КК</w:t>
            </w:r>
          </w:p>
          <w:p w:rsidR="00F15EDD" w:rsidRPr="003D7662" w:rsidRDefault="003D7662" w:rsidP="00C37E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37EBF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="00C37EBF">
              <w:rPr>
                <w:rFonts w:ascii="Times New Roman" w:hAnsi="Times New Roman" w:cs="Times New Roman"/>
                <w:b/>
                <w:color w:val="000000" w:themeColor="text1"/>
              </w:rPr>
              <w:t>15.01.2023</w:t>
            </w:r>
            <w:r w:rsidR="00F15EDD" w:rsidRPr="00C37EB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года)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Pr="00C37EBF" w:rsidRDefault="00C37E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37EBF">
              <w:rPr>
                <w:rFonts w:ascii="Times New Roman" w:hAnsi="Times New Roman" w:cs="Times New Roman"/>
                <w:color w:val="000000" w:themeColor="text1"/>
              </w:rPr>
              <w:t>Среднее специальное,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Default="00F15EDD" w:rsidP="00F15ED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7EBF">
              <w:rPr>
                <w:rFonts w:ascii="Times New Roman" w:hAnsi="Times New Roman" w:cs="Times New Roman"/>
                <w:bCs/>
                <w:color w:val="000000" w:themeColor="text1"/>
              </w:rPr>
              <w:t>Учебный центр «Всеобуч» ООО «Агентство информационных и социальных технологий» по программа повышения квалификации «Особенности реализации федеральной образовательной программы дошкольного образования», г. Нижний Тагил, май 2023года, 24 часа</w:t>
            </w:r>
          </w:p>
          <w:p w:rsidR="003A4ED1" w:rsidRPr="00C37EBF" w:rsidRDefault="003A4ED1" w:rsidP="003A4ED1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3A4ED1">
              <w:rPr>
                <w:rFonts w:ascii="Times New Roman" w:hAnsi="Times New Roman" w:cs="Times New Roman"/>
                <w:bCs/>
              </w:rPr>
              <w:t>Образовательный центр «ИТ – перемена» дополнительная профессиональная программа «Организация и содержание работы по профилактике детского дорожно-транспортного травматизма», г. Курган, 21 июня 2023 г., 72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Pr="003D7662" w:rsidRDefault="00C37EBF" w:rsidP="00C37E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Pr="00C37EBF" w:rsidRDefault="00F15EDD" w:rsidP="00C37EBF">
            <w:pPr>
              <w:pStyle w:val="2"/>
              <w:framePr w:hSpace="0" w:wrap="auto" w:hAnchor="text" w:yAlign="inline"/>
            </w:pPr>
            <w:r w:rsidRPr="00C37EBF">
              <w:t>Самообразование, методическая тема</w:t>
            </w:r>
          </w:p>
          <w:p w:rsidR="00F15EDD" w:rsidRPr="00C37EBF" w:rsidRDefault="00C37EBF" w:rsidP="003D766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«Приобщение детей к истокам народной культуры, через фольклор» </w:t>
            </w:r>
          </w:p>
        </w:tc>
      </w:tr>
    </w:tbl>
    <w:p w:rsidR="00F15EDD" w:rsidRPr="00F15EDD" w:rsidRDefault="00F15EDD" w:rsidP="00F15ED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96" w:type="dxa"/>
        <w:tblLook w:val="04A0" w:firstRow="1" w:lastRow="0" w:firstColumn="1" w:lastColumn="0" w:noHBand="0" w:noVBand="1"/>
      </w:tblPr>
      <w:tblGrid>
        <w:gridCol w:w="3036"/>
        <w:gridCol w:w="1750"/>
        <w:gridCol w:w="1117"/>
        <w:gridCol w:w="396"/>
        <w:gridCol w:w="3360"/>
        <w:gridCol w:w="2073"/>
        <w:gridCol w:w="1701"/>
        <w:gridCol w:w="1701"/>
        <w:gridCol w:w="62"/>
      </w:tblGrid>
      <w:tr w:rsidR="00F15EDD" w:rsidTr="00F15EDD">
        <w:tc>
          <w:tcPr>
            <w:tcW w:w="6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мероприятиях ДОУ</w:t>
            </w:r>
          </w:p>
        </w:tc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городских и областных мероприятиях</w:t>
            </w:r>
          </w:p>
          <w:p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5EDD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участника, результат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F15EDD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Pr="00245DF9" w:rsidRDefault="00245DF9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45DF9">
              <w:rPr>
                <w:rFonts w:ascii="Times New Roman" w:hAnsi="Times New Roman" w:cs="Times New Roman"/>
                <w:color w:val="000000" w:themeColor="text1"/>
              </w:rPr>
              <w:t>Смотр - конкурс участков «В январе, в январе поиграем во дворе»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Pr="00245DF9" w:rsidRDefault="00245D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5DF9">
              <w:rPr>
                <w:rFonts w:ascii="Times New Roman" w:hAnsi="Times New Roman" w:cs="Times New Roman"/>
                <w:color w:val="000000" w:themeColor="text1"/>
              </w:rPr>
              <w:t>31.01.2023 г.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Pr="00245DF9" w:rsidRDefault="00F15E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5DF9">
              <w:rPr>
                <w:rFonts w:ascii="Times New Roman" w:hAnsi="Times New Roman" w:cs="Times New Roman"/>
                <w:color w:val="000000" w:themeColor="text1"/>
              </w:rPr>
              <w:t xml:space="preserve">Участник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Pr="009D4479" w:rsidRDefault="009D4479" w:rsidP="009D4479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D4479">
              <w:rPr>
                <w:rFonts w:ascii="Times New Roman" w:hAnsi="Times New Roman" w:cs="Times New Roman"/>
                <w:color w:val="000000" w:themeColor="text1"/>
              </w:rPr>
              <w:t>Участие в всероссийском конкурсе детско-юношеского творчества по пожарной безопасности «НЕОПОЛИМАЯ КУПИНА»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Pr="009D4479" w:rsidRDefault="003A42DD" w:rsidP="009D44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D4479" w:rsidRPr="009D4479">
              <w:rPr>
                <w:rFonts w:ascii="Times New Roman" w:hAnsi="Times New Roman" w:cs="Times New Roman"/>
                <w:color w:val="000000" w:themeColor="text1"/>
              </w:rPr>
              <w:t>01 апреля 2023 г.</w:t>
            </w:r>
            <w:r>
              <w:rPr>
                <w:rFonts w:ascii="Times New Roman" w:hAnsi="Times New Roman" w:cs="Times New Roman"/>
                <w:color w:val="000000" w:themeColor="text1"/>
              </w:rPr>
              <w:t>- ноябрь 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Pr="009D4479" w:rsidRDefault="009D44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447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F15EDD" w:rsidRPr="009D4479">
              <w:rPr>
                <w:rFonts w:ascii="Times New Roman" w:hAnsi="Times New Roman" w:cs="Times New Roman"/>
                <w:color w:val="000000" w:themeColor="text1"/>
              </w:rPr>
              <w:t>частник</w:t>
            </w:r>
            <w:r w:rsidRPr="009D4479">
              <w:rPr>
                <w:rFonts w:ascii="Times New Roman" w:hAnsi="Times New Roman" w:cs="Times New Roman"/>
                <w:color w:val="000000" w:themeColor="text1"/>
              </w:rPr>
              <w:t>и дети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Pr="003D7662" w:rsidRDefault="00F15ED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D7662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Pr="00245DF9" w:rsidRDefault="00245DF9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45DF9">
              <w:rPr>
                <w:rFonts w:ascii="Times New Roman" w:hAnsi="Times New Roman" w:cs="Times New Roman"/>
                <w:color w:val="000000" w:themeColor="text1"/>
              </w:rPr>
              <w:t>Смотр «20 видов театров»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Pr="00245DF9" w:rsidRDefault="00245D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5DF9">
              <w:rPr>
                <w:rFonts w:ascii="Times New Roman" w:hAnsi="Times New Roman" w:cs="Times New Roman"/>
                <w:color w:val="000000" w:themeColor="text1"/>
              </w:rPr>
              <w:t xml:space="preserve">31.01.2023 г.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Pr="00245DF9" w:rsidRDefault="00245D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5DF9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Pr="009D4479" w:rsidRDefault="009D4479" w:rsidP="003A42DD">
            <w:pPr>
              <w:rPr>
                <w:rFonts w:ascii="Times New Roman" w:hAnsi="Times New Roman" w:cs="Times New Roman"/>
                <w:color w:val="FF0000"/>
              </w:rPr>
            </w:pPr>
            <w:r w:rsidRPr="009D4479">
              <w:rPr>
                <w:rFonts w:ascii="Times New Roman" w:hAnsi="Times New Roman" w:cs="Times New Roman"/>
                <w:color w:val="000000" w:themeColor="text1"/>
              </w:rPr>
              <w:t xml:space="preserve">Участие в </w:t>
            </w:r>
            <w:r w:rsidR="003A42DD">
              <w:rPr>
                <w:rFonts w:ascii="Times New Roman" w:hAnsi="Times New Roman" w:cs="Times New Roman"/>
                <w:color w:val="000000" w:themeColor="text1"/>
              </w:rPr>
              <w:t>областном</w:t>
            </w:r>
            <w:r w:rsidRPr="009D4479">
              <w:rPr>
                <w:rFonts w:ascii="Times New Roman" w:hAnsi="Times New Roman" w:cs="Times New Roman"/>
                <w:color w:val="000000" w:themeColor="text1"/>
              </w:rPr>
              <w:t xml:space="preserve"> конкурсе детско-юношеского творчества по пожарной безопасности «Светлая Пасха»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Pr="003A42DD" w:rsidRDefault="009D4479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A42DD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3A42DD">
              <w:rPr>
                <w:rFonts w:ascii="Times New Roman" w:hAnsi="Times New Roman" w:cs="Times New Roman"/>
                <w:color w:val="000000" w:themeColor="text1"/>
              </w:rPr>
              <w:t xml:space="preserve"> 11 апреля 2023 г. – 28 апреля 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Pr="003A42DD" w:rsidRDefault="009D4479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42DD">
              <w:rPr>
                <w:rFonts w:ascii="Times New Roman" w:hAnsi="Times New Roman" w:cs="Times New Roman"/>
                <w:color w:val="000000" w:themeColor="text1"/>
              </w:rPr>
              <w:t>Участники дети, призер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Pr="003A42DD" w:rsidRDefault="003A42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42DD">
              <w:rPr>
                <w:rFonts w:ascii="Times New Roman" w:hAnsi="Times New Roman" w:cs="Times New Roman"/>
                <w:color w:val="000000" w:themeColor="text1"/>
              </w:rPr>
              <w:t>Благодарность</w:t>
            </w:r>
          </w:p>
        </w:tc>
      </w:tr>
      <w:tr w:rsidR="003D7662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Pr="00245DF9" w:rsidRDefault="00CC7D3B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245DF9" w:rsidRPr="00245DF9">
              <w:rPr>
                <w:rFonts w:ascii="Times New Roman" w:hAnsi="Times New Roman" w:cs="Times New Roman"/>
                <w:color w:val="000000" w:themeColor="text1"/>
              </w:rPr>
              <w:t>Зимние Олимпийские игры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Pr="00245DF9" w:rsidRDefault="00245DF9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5DF9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Pr="00245DF9" w:rsidRDefault="00245DF9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5DF9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Pr="00245DF9" w:rsidRDefault="003A42DD" w:rsidP="003A42DD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45DF9">
              <w:rPr>
                <w:rFonts w:ascii="Times New Roman" w:hAnsi="Times New Roman" w:cs="Times New Roman"/>
                <w:color w:val="000000" w:themeColor="text1"/>
              </w:rPr>
              <w:t xml:space="preserve">Участие в всероссийском конкурсе видеопроектов «Мы о войне в стихах поговорим» </w:t>
            </w:r>
            <w:r w:rsidRPr="00245DF9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посвященный Победе в Великой Отечественной войне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Pr="00245DF9" w:rsidRDefault="003A42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5DF9">
              <w:rPr>
                <w:rFonts w:ascii="Times New Roman" w:hAnsi="Times New Roman" w:cs="Times New Roman"/>
                <w:color w:val="000000" w:themeColor="text1"/>
              </w:rPr>
              <w:lastRenderedPageBreak/>
              <w:t>5 мая 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Pr="00245DF9" w:rsidRDefault="003D76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5DF9">
              <w:rPr>
                <w:rFonts w:ascii="Times New Roman" w:hAnsi="Times New Roman" w:cs="Times New Roman"/>
                <w:color w:val="000000" w:themeColor="text1"/>
              </w:rPr>
              <w:t>Участники дети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Pr="00245DF9" w:rsidRDefault="003A42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5DF9">
              <w:rPr>
                <w:rFonts w:ascii="Times New Roman" w:hAnsi="Times New Roman" w:cs="Times New Roman"/>
                <w:color w:val="000000" w:themeColor="text1"/>
              </w:rPr>
              <w:t xml:space="preserve">Сертификаты </w:t>
            </w:r>
            <w:r w:rsidR="00245DF9" w:rsidRPr="00245DF9">
              <w:rPr>
                <w:rFonts w:ascii="Times New Roman" w:hAnsi="Times New Roman" w:cs="Times New Roman"/>
                <w:color w:val="000000" w:themeColor="text1"/>
              </w:rPr>
              <w:t xml:space="preserve">участника на каждого </w:t>
            </w:r>
            <w:r w:rsidR="00245DF9" w:rsidRPr="00245DF9">
              <w:rPr>
                <w:rFonts w:ascii="Times New Roman" w:hAnsi="Times New Roman" w:cs="Times New Roman"/>
                <w:color w:val="000000" w:themeColor="text1"/>
              </w:rPr>
              <w:lastRenderedPageBreak/>
              <w:t>ребенка</w:t>
            </w:r>
          </w:p>
        </w:tc>
      </w:tr>
      <w:tr w:rsidR="00245DF9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245DF9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45DF9">
              <w:rPr>
                <w:rFonts w:ascii="Times New Roman" w:hAnsi="Times New Roman" w:cs="Times New Roman"/>
                <w:color w:val="000000" w:themeColor="text1"/>
              </w:rPr>
              <w:lastRenderedPageBreak/>
              <w:t>Тематическая выставка рисунков «Пожарная безопасность»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A237A9" w:rsidP="00A237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08.02.</w:t>
            </w:r>
            <w:r w:rsidR="00245DF9" w:rsidRPr="00245DF9">
              <w:rPr>
                <w:rFonts w:ascii="Times New Roman" w:hAnsi="Times New Roman" w:cs="Times New Roman"/>
                <w:color w:val="000000" w:themeColor="text1"/>
              </w:rPr>
              <w:t>2023 г.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245DF9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5DF9">
              <w:rPr>
                <w:rFonts w:ascii="Times New Roman" w:hAnsi="Times New Roman" w:cs="Times New Roman"/>
                <w:color w:val="000000" w:themeColor="text1"/>
              </w:rPr>
              <w:t>Организатор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3A4ED1" w:rsidP="003A42DD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городской фотовыставке «Моя Россия»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3A4E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 июня 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3A4E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Участники дети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3A4E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Благодарность</w:t>
            </w:r>
          </w:p>
        </w:tc>
      </w:tr>
      <w:tr w:rsidR="00245DF9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245DF9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45DF9">
              <w:rPr>
                <w:rFonts w:ascii="Times New Roman" w:hAnsi="Times New Roman" w:cs="Times New Roman"/>
                <w:color w:val="000000" w:themeColor="text1"/>
              </w:rPr>
              <w:t>Анкетирование родителей «Что мы знаем о Родине»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245DF9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5DF9">
              <w:rPr>
                <w:rFonts w:ascii="Times New Roman" w:hAnsi="Times New Roman" w:cs="Times New Roman"/>
                <w:color w:val="000000" w:themeColor="text1"/>
              </w:rPr>
              <w:t xml:space="preserve">Февраль 2023 г.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245DF9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5DF9">
              <w:rPr>
                <w:rFonts w:ascii="Times New Roman" w:hAnsi="Times New Roman" w:cs="Times New Roman"/>
                <w:color w:val="000000" w:themeColor="text1"/>
              </w:rPr>
              <w:t>Организатор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245DF9" w:rsidP="003A42DD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245D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245D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245D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5DF9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CC7D3B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245DF9">
              <w:rPr>
                <w:rFonts w:ascii="Times New Roman" w:hAnsi="Times New Roman" w:cs="Times New Roman"/>
                <w:color w:val="000000" w:themeColor="text1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CC7D3B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22.02.2023 г.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CC7D3B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Организатор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245DF9" w:rsidP="003A42DD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245D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245D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245D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5DF9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CC7D3B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«Масленичная неделя»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CC7D3B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20 февраля 2023 г. – 26 февраля 2023 г.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CC7D3B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245DF9" w:rsidP="003A42DD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245D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245D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9" w:rsidRPr="00245DF9" w:rsidRDefault="00245D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7D3B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CC7D3B" w:rsidP="00CC7D3B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технологии, как возможность изучения себя»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CC7D3B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Февраль 2023 г.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CC7D3B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 w:rsidP="003A42DD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7D3B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CC7D3B" w:rsidRDefault="00CC7D3B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Показ «Технология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LEGO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конструирование и робототехника»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CC7D3B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Март 2023 г.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CC7D3B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Организатор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 w:rsidP="003A42DD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7D3B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CC7D3B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Выставка детских рисунков «Самая родная»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A237A9" w:rsidP="00A237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03.03.</w:t>
            </w:r>
            <w:r w:rsidR="00CC7D3B">
              <w:rPr>
                <w:rFonts w:ascii="Times New Roman" w:hAnsi="Times New Roman" w:cs="Times New Roman"/>
                <w:color w:val="000000" w:themeColor="text1"/>
              </w:rPr>
              <w:t>2023 г.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CC7D3B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Организатор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 w:rsidP="003A42DD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7D3B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CC7D3B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Оформление консультации «Гаджеты против конструктора»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A237A9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09.03.</w:t>
            </w:r>
            <w:r w:rsidR="00CC7D3B">
              <w:rPr>
                <w:rFonts w:ascii="Times New Roman" w:hAnsi="Times New Roman" w:cs="Times New Roman"/>
                <w:color w:val="000000" w:themeColor="text1"/>
              </w:rPr>
              <w:t xml:space="preserve">2023 г.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CC7D3B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Организатор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 w:rsidP="003A42DD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7D3B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CC7D3B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«Неделя музыки и книги»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CC7D3B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23 марта 2023 г. – 27 марта 2023 г.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CC7D3B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 w:rsidP="003A42DD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7D3B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CC7D3B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«Международный женский день»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CC7D3B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Март 2023 г.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CC7D3B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Организатор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 w:rsidP="003A42DD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7D3B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9B3B47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Традиционный конкурс «Огород на подоконнике»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9B3B47" w:rsidP="00A237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A237A9">
              <w:rPr>
                <w:rFonts w:ascii="Times New Roman" w:hAnsi="Times New Roman" w:cs="Times New Roman"/>
                <w:color w:val="000000" w:themeColor="text1"/>
              </w:rPr>
              <w:t>.04.</w:t>
            </w:r>
            <w:r>
              <w:rPr>
                <w:rFonts w:ascii="Times New Roman" w:hAnsi="Times New Roman" w:cs="Times New Roman"/>
                <w:color w:val="000000" w:themeColor="text1"/>
              </w:rPr>
              <w:t>2023 г.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9B3B47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 w:rsidP="003A42DD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7D3B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9B3B47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Итоговое занятие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9B3B47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Апрель 2023 г. 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9B3B47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Организатор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 w:rsidP="003A42DD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7D3B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9B3B47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«Праздник мира и труда»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A237A9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28.04.</w:t>
            </w:r>
            <w:r w:rsidR="009B3B47">
              <w:rPr>
                <w:rFonts w:ascii="Times New Roman" w:hAnsi="Times New Roman" w:cs="Times New Roman"/>
                <w:color w:val="000000" w:themeColor="text1"/>
              </w:rPr>
              <w:t>2023 г.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9B3B47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 w:rsidP="003A42DD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7D3B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9B3B47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Смотр – конкурс «В предвкушении жаркого лета»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A237A9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30.05.</w:t>
            </w:r>
            <w:r w:rsidR="009B3B47">
              <w:rPr>
                <w:rFonts w:ascii="Times New Roman" w:hAnsi="Times New Roman" w:cs="Times New Roman"/>
                <w:color w:val="000000" w:themeColor="text1"/>
              </w:rPr>
              <w:t xml:space="preserve">2023 г.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9B3B47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 w:rsidP="003A42DD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7D3B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9B3B47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Акция «Мы за экологически безопасное лето»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A237A9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15.05.</w:t>
            </w:r>
            <w:r w:rsidR="009B3B47">
              <w:rPr>
                <w:rFonts w:ascii="Times New Roman" w:hAnsi="Times New Roman" w:cs="Times New Roman"/>
                <w:color w:val="000000" w:themeColor="text1"/>
              </w:rPr>
              <w:t xml:space="preserve">2023 г.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9B3B47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 w:rsidP="003A42DD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7D3B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9B3B47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«Выпускной бал»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A237A9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30.05.</w:t>
            </w:r>
            <w:r w:rsidR="009B3B47">
              <w:rPr>
                <w:rFonts w:ascii="Times New Roman" w:hAnsi="Times New Roman" w:cs="Times New Roman"/>
                <w:color w:val="000000" w:themeColor="text1"/>
              </w:rPr>
              <w:t>2023 г.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Default="009B3B47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 w:rsidP="003A42DD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3B" w:rsidRPr="00245DF9" w:rsidRDefault="00CC7D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65DC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Default="000F65DC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стенда «Никто не забыт…»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Default="00A237A9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18.04.</w:t>
            </w:r>
            <w:r w:rsidR="000F65DC">
              <w:rPr>
                <w:rFonts w:ascii="Times New Roman" w:hAnsi="Times New Roman" w:cs="Times New Roman"/>
                <w:color w:val="000000" w:themeColor="text1"/>
              </w:rPr>
              <w:t>2023 г.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Default="000F65DC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 w:rsidP="003A42DD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65DC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Default="000F65DC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Смотр «К празднику готов»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Default="000F65DC" w:rsidP="00A237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A237A9">
              <w:rPr>
                <w:rFonts w:ascii="Times New Roman" w:hAnsi="Times New Roman" w:cs="Times New Roman"/>
                <w:color w:val="000000" w:themeColor="text1"/>
              </w:rPr>
              <w:t>.04.</w:t>
            </w:r>
            <w:r>
              <w:rPr>
                <w:rFonts w:ascii="Times New Roman" w:hAnsi="Times New Roman" w:cs="Times New Roman"/>
                <w:color w:val="000000" w:themeColor="text1"/>
              </w:rPr>
              <w:t>2023 г.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Default="000F65DC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 w:rsidP="003A42DD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65DC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Default="000F65DC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Акция «Окно Победы»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Default="000F65DC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05.05.2023 г.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Default="000F65DC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 w:rsidP="003A42DD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65DC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Default="000F65DC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Участие в Первомайском митинге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Default="000F65DC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01.05.2023 г.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Default="000F65DC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 w:rsidP="003A42DD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65DC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Default="000F65DC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Патриотическая игра «Звездочка»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Default="000F65DC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03.05.2023 г.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Default="000F65DC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 w:rsidP="003A42DD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65DC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Default="000F65DC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Акция «Танцевальная площадка 1941-2023 г.»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Default="000F65DC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05.05.2023 г.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Default="000F65DC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 w:rsidP="003A42DD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65DC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Default="000F65DC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Акция «Песни Победы голосами детей»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Default="000F65DC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02.05.2023 г.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Default="000F65DC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 w:rsidP="003A42DD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65DC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Default="000F65DC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Экскурсии к памятникам и обелискам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Default="000F65DC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05.05.2023 г.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Default="000F65DC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Организатор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 w:rsidP="003A42DD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65DC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Default="000F65DC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Акция «Георгиевская ленточка»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Default="000F65DC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17.04.2023 г. – 12.05.2023 г.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Default="000F65DC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 w:rsidP="003A42DD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DC" w:rsidRPr="00245DF9" w:rsidRDefault="000F6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7662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Pr="00A237A9" w:rsidRDefault="003D7662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237A9">
              <w:rPr>
                <w:rFonts w:ascii="Times New Roman" w:hAnsi="Times New Roman" w:cs="Times New Roman"/>
                <w:color w:val="000000" w:themeColor="text1"/>
              </w:rPr>
              <w:t xml:space="preserve">Акция </w:t>
            </w:r>
            <w:r w:rsidR="00A237A9" w:rsidRPr="00A237A9">
              <w:rPr>
                <w:rFonts w:ascii="Times New Roman" w:hAnsi="Times New Roman" w:cs="Times New Roman"/>
                <w:color w:val="000000" w:themeColor="text1"/>
              </w:rPr>
              <w:t xml:space="preserve">совместных отрядов </w:t>
            </w:r>
            <w:r w:rsidRPr="00A237A9">
              <w:rPr>
                <w:rFonts w:ascii="Times New Roman" w:hAnsi="Times New Roman" w:cs="Times New Roman"/>
                <w:color w:val="000000" w:themeColor="text1"/>
              </w:rPr>
              <w:t>ЮИД</w:t>
            </w:r>
            <w:r w:rsidR="00A237A9" w:rsidRPr="00A237A9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="00A237A9" w:rsidRPr="00A237A9">
              <w:rPr>
                <w:rFonts w:ascii="Times New Roman" w:hAnsi="Times New Roman" w:cs="Times New Roman"/>
                <w:color w:val="000000" w:themeColor="text1"/>
              </w:rPr>
              <w:t>Светофорчик</w:t>
            </w:r>
            <w:proofErr w:type="spellEnd"/>
            <w:r w:rsidR="00A237A9" w:rsidRPr="00A237A9">
              <w:rPr>
                <w:rFonts w:ascii="Times New Roman" w:hAnsi="Times New Roman" w:cs="Times New Roman"/>
                <w:color w:val="000000" w:themeColor="text1"/>
              </w:rPr>
              <w:t>» и «Отважные»</w:t>
            </w:r>
            <w:r w:rsidRPr="00A237A9">
              <w:rPr>
                <w:rFonts w:ascii="Times New Roman" w:hAnsi="Times New Roman" w:cs="Times New Roman"/>
                <w:color w:val="000000" w:themeColor="text1"/>
              </w:rPr>
              <w:t xml:space="preserve"> «Внимание, водитель!»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Pr="00A237A9" w:rsidRDefault="00A237A9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37A9">
              <w:rPr>
                <w:rFonts w:ascii="Times New Roman" w:hAnsi="Times New Roman" w:cs="Times New Roman"/>
                <w:color w:val="000000" w:themeColor="text1"/>
              </w:rPr>
              <w:t>17.05.2023 г.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Pr="00A237A9" w:rsidRDefault="00A237A9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37A9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Default="003D7662" w:rsidP="00781C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Default="003D7662" w:rsidP="00781C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Default="003D7662" w:rsidP="00781C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Default="003D7662" w:rsidP="00781CDC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A4ED1" w:rsidTr="00CC7D3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1" w:rsidRPr="00A237A9" w:rsidRDefault="003A4ED1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проведении праздника «День России 2023»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1" w:rsidRPr="00A237A9" w:rsidRDefault="003A4ED1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09.06.2023 г.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1" w:rsidRPr="00A237A9" w:rsidRDefault="003A4ED1" w:rsidP="00781C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1" w:rsidRDefault="003A4ED1" w:rsidP="00781C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1" w:rsidRDefault="003A4ED1" w:rsidP="00781C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1" w:rsidRDefault="003A4ED1" w:rsidP="00781C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1" w:rsidRDefault="003A4ED1" w:rsidP="00781CDC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D7662" w:rsidTr="00F15EDD">
        <w:trPr>
          <w:gridAfter w:val="1"/>
          <w:wAfter w:w="62" w:type="dxa"/>
        </w:trPr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Default="003D76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комиссиях ДОУ</w:t>
            </w:r>
          </w:p>
        </w:tc>
        <w:tc>
          <w:tcPr>
            <w:tcW w:w="9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Default="003D76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Отраслевые награды (благодарности, грамоты разного уровня)</w:t>
            </w:r>
          </w:p>
        </w:tc>
      </w:tr>
      <w:tr w:rsidR="00C37EBF" w:rsidTr="007A7943">
        <w:trPr>
          <w:gridAfter w:val="1"/>
          <w:wAfter w:w="62" w:type="dxa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F" w:rsidRPr="00C37EBF" w:rsidRDefault="00C37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37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являюсь наставником молодого педагога. Не являюсь секретарем антикоррупционной комиссии.  Не являюсь членом </w:t>
            </w:r>
            <w:proofErr w:type="spellStart"/>
            <w:r w:rsidRPr="00C37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бракеражной</w:t>
            </w:r>
            <w:proofErr w:type="spellEnd"/>
            <w:r w:rsidRPr="00C37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комиссии.</w:t>
            </w:r>
          </w:p>
        </w:tc>
      </w:tr>
    </w:tbl>
    <w:p w:rsidR="00F15EDD" w:rsidRDefault="00F15EDD" w:rsidP="00F15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1845"/>
        <w:gridCol w:w="1820"/>
        <w:gridCol w:w="1831"/>
        <w:gridCol w:w="1817"/>
        <w:gridCol w:w="3002"/>
        <w:gridCol w:w="1559"/>
        <w:gridCol w:w="1680"/>
        <w:gridCol w:w="1581"/>
      </w:tblGrid>
      <w:tr w:rsidR="00F15EDD" w:rsidTr="00C0148D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 – политическая деятельность</w:t>
            </w:r>
          </w:p>
        </w:tc>
      </w:tr>
      <w:tr w:rsidR="00F15EDD" w:rsidTr="00C0148D"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мероприятиях ДОУ</w:t>
            </w:r>
          </w:p>
        </w:tc>
        <w:tc>
          <w:tcPr>
            <w:tcW w:w="7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городских и областных мероприятиях</w:t>
            </w:r>
          </w:p>
        </w:tc>
      </w:tr>
      <w:tr w:rsidR="00F15EDD" w:rsidTr="00C0148D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F15EDD" w:rsidTr="00C0148D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Pr="00C0148D" w:rsidRDefault="00C0148D">
            <w:pPr>
              <w:rPr>
                <w:rFonts w:ascii="Times New Roman" w:hAnsi="Times New Roman" w:cs="Times New Roman"/>
                <w:color w:val="FF0000"/>
              </w:rPr>
            </w:pPr>
            <w:r w:rsidRPr="00C0148D">
              <w:rPr>
                <w:rFonts w:ascii="Times New Roman" w:hAnsi="Times New Roman" w:cs="Times New Roman"/>
                <w:color w:val="000000" w:themeColor="text1"/>
              </w:rPr>
              <w:t>Игра-викторина «Охрана труда – забота твоя»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Pr="00DB67AA" w:rsidRDefault="00C0148D">
            <w:pPr>
              <w:rPr>
                <w:rFonts w:ascii="Times New Roman" w:hAnsi="Times New Roman" w:cs="Times New Roman"/>
                <w:color w:val="FF0000"/>
              </w:rPr>
            </w:pPr>
            <w:r w:rsidRPr="00C0148D">
              <w:rPr>
                <w:rFonts w:ascii="Times New Roman" w:hAnsi="Times New Roman" w:cs="Times New Roman"/>
                <w:color w:val="000000" w:themeColor="text1"/>
              </w:rPr>
              <w:t>12 мая 2023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Pr="00C0148D" w:rsidRDefault="00C014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Pr="00DB67AA" w:rsidRDefault="00C0148D">
            <w:pPr>
              <w:rPr>
                <w:rFonts w:ascii="Times New Roman" w:hAnsi="Times New Roman" w:cs="Times New Roman"/>
                <w:color w:val="FF0000"/>
              </w:rPr>
            </w:pPr>
            <w:r w:rsidRPr="00C0148D">
              <w:rPr>
                <w:rFonts w:ascii="Times New Roman" w:hAnsi="Times New Roman" w:cs="Times New Roman"/>
                <w:color w:val="000000" w:themeColor="text1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</w:rPr>
              <w:t>акрепили знания по охране труда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Pr="00C0148D" w:rsidRDefault="00C01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48D">
              <w:rPr>
                <w:rFonts w:ascii="Times New Roman" w:hAnsi="Times New Roman" w:cs="Times New Roman"/>
                <w:color w:val="000000" w:themeColor="text1"/>
                <w:lang w:val="en-US"/>
              </w:rPr>
              <w:t>XIII</w:t>
            </w:r>
            <w:r w:rsidRPr="00C0148D">
              <w:rPr>
                <w:rFonts w:ascii="Times New Roman" w:hAnsi="Times New Roman" w:cs="Times New Roman"/>
                <w:color w:val="000000" w:themeColor="text1"/>
              </w:rPr>
              <w:t xml:space="preserve"> городская спартакиада среди работников образовательных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Pr="00C0148D" w:rsidRDefault="00C01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48D">
              <w:rPr>
                <w:rFonts w:ascii="Times New Roman" w:hAnsi="Times New Roman" w:cs="Times New Roman"/>
                <w:color w:val="000000" w:themeColor="text1"/>
              </w:rPr>
              <w:t>15 мая 2023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Pr="00C0148D" w:rsidRDefault="00C01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148D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Pr="00DB67AA" w:rsidRDefault="00F15ED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15EDD" w:rsidRDefault="00F15EDD" w:rsidP="00F15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EDD" w:rsidRPr="00C0148D" w:rsidRDefault="00DB67AA" w:rsidP="00C0148D">
      <w:pPr>
        <w:pStyle w:val="3"/>
      </w:pPr>
      <w:r w:rsidRPr="00C0148D">
        <w:t>В 2022 – 2023</w:t>
      </w:r>
      <w:r w:rsidR="00F15EDD" w:rsidRPr="00C0148D">
        <w:t xml:space="preserve">   учебном году наша группа являлась ответственными за пропаганду соблюдения правил </w:t>
      </w:r>
      <w:r w:rsidR="00C0148D">
        <w:t>пожарной безопасности</w:t>
      </w:r>
      <w:r w:rsidR="00F15EDD" w:rsidRPr="00C0148D">
        <w:t xml:space="preserve">, в группе создан отряд </w:t>
      </w:r>
      <w:r w:rsidR="00C0148D">
        <w:t>Юных Пожарных «Отважные»</w:t>
      </w:r>
      <w:r w:rsidR="00F15EDD" w:rsidRPr="00C0148D">
        <w:t>, ежемесячно проходили ра</w:t>
      </w:r>
      <w:r w:rsidR="00C0148D">
        <w:t>зличные акции по всем тематикам пожарной безопасности</w:t>
      </w:r>
      <w:r w:rsidR="00F15EDD" w:rsidRPr="00C0148D">
        <w:t xml:space="preserve"> с детьми и родителями Д</w:t>
      </w:r>
      <w:r w:rsidRPr="00C0148D">
        <w:t>ОУ с ведением соответствующей документации.</w:t>
      </w:r>
    </w:p>
    <w:p w:rsidR="00F15EDD" w:rsidRPr="00C0148D" w:rsidRDefault="00F15EDD" w:rsidP="00F15EDD">
      <w:pPr>
        <w:tabs>
          <w:tab w:val="left" w:pos="-255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01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F15EDD" w:rsidRDefault="00F15EDD" w:rsidP="00F15EDD">
      <w:pPr>
        <w:tabs>
          <w:tab w:val="left" w:pos="-2552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B50A3" w:rsidRDefault="00DB50A3">
      <w:bookmarkStart w:id="0" w:name="_GoBack"/>
      <w:bookmarkEnd w:id="0"/>
    </w:p>
    <w:sectPr w:rsidR="00DB50A3" w:rsidSect="00F15ED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65B90"/>
    <w:multiLevelType w:val="hybridMultilevel"/>
    <w:tmpl w:val="3AB0BD34"/>
    <w:lvl w:ilvl="0" w:tplc="FB70B3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9C"/>
    <w:rsid w:val="0006019C"/>
    <w:rsid w:val="000F65DC"/>
    <w:rsid w:val="00245DF9"/>
    <w:rsid w:val="003A42DD"/>
    <w:rsid w:val="003A4ED1"/>
    <w:rsid w:val="003D7662"/>
    <w:rsid w:val="009B3B47"/>
    <w:rsid w:val="009D4479"/>
    <w:rsid w:val="00A237A9"/>
    <w:rsid w:val="00C0148D"/>
    <w:rsid w:val="00C37EBF"/>
    <w:rsid w:val="00CC7D3B"/>
    <w:rsid w:val="00DB50A3"/>
    <w:rsid w:val="00DB67AA"/>
    <w:rsid w:val="00F1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15D3A-7A17-425A-80FE-BC921E2B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C37EBF"/>
    <w:pPr>
      <w:framePr w:hSpace="180" w:wrap="around" w:hAnchor="margin" w:y="750"/>
      <w:spacing w:after="0" w:line="240" w:lineRule="auto"/>
      <w:jc w:val="center"/>
    </w:pPr>
    <w:rPr>
      <w:rFonts w:ascii="Times New Roman" w:hAnsi="Times New Roman" w:cs="Times New Roman"/>
      <w:color w:val="000000" w:themeColor="text1"/>
    </w:rPr>
  </w:style>
  <w:style w:type="character" w:customStyle="1" w:styleId="a5">
    <w:name w:val="Основной текст Знак"/>
    <w:basedOn w:val="a0"/>
    <w:link w:val="a4"/>
    <w:uiPriority w:val="99"/>
    <w:rsid w:val="00C37EBF"/>
    <w:rPr>
      <w:rFonts w:ascii="Times New Roman" w:hAnsi="Times New Roman" w:cs="Times New Roman"/>
      <w:color w:val="000000" w:themeColor="text1"/>
    </w:rPr>
  </w:style>
  <w:style w:type="paragraph" w:styleId="2">
    <w:name w:val="Body Text 2"/>
    <w:basedOn w:val="a"/>
    <w:link w:val="20"/>
    <w:uiPriority w:val="99"/>
    <w:unhideWhenUsed/>
    <w:rsid w:val="00C37EBF"/>
    <w:pPr>
      <w:framePr w:hSpace="180" w:wrap="around" w:hAnchor="margin" w:y="750"/>
      <w:spacing w:after="0" w:line="240" w:lineRule="auto"/>
      <w:jc w:val="both"/>
    </w:pPr>
    <w:rPr>
      <w:rFonts w:ascii="Times New Roman" w:hAnsi="Times New Roman" w:cs="Times New Roman"/>
      <w:b/>
      <w:color w:val="000000" w:themeColor="text1"/>
    </w:rPr>
  </w:style>
  <w:style w:type="character" w:customStyle="1" w:styleId="20">
    <w:name w:val="Основной текст 2 Знак"/>
    <w:basedOn w:val="a0"/>
    <w:link w:val="2"/>
    <w:uiPriority w:val="99"/>
    <w:rsid w:val="00C37EBF"/>
    <w:rPr>
      <w:rFonts w:ascii="Times New Roman" w:hAnsi="Times New Roman" w:cs="Times New Roman"/>
      <w:b/>
      <w:color w:val="000000" w:themeColor="text1"/>
    </w:rPr>
  </w:style>
  <w:style w:type="paragraph" w:styleId="3">
    <w:name w:val="Body Text 3"/>
    <w:basedOn w:val="a"/>
    <w:link w:val="30"/>
    <w:uiPriority w:val="99"/>
    <w:unhideWhenUsed/>
    <w:rsid w:val="00C0148D"/>
    <w:pPr>
      <w:spacing w:after="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C0148D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a6">
    <w:name w:val="List Paragraph"/>
    <w:basedOn w:val="a"/>
    <w:uiPriority w:val="34"/>
    <w:qFormat/>
    <w:rsid w:val="009D4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6</cp:revision>
  <cp:lastPrinted>2023-05-30T21:06:00Z</cp:lastPrinted>
  <dcterms:created xsi:type="dcterms:W3CDTF">2023-05-25T02:20:00Z</dcterms:created>
  <dcterms:modified xsi:type="dcterms:W3CDTF">2023-06-28T06:45:00Z</dcterms:modified>
</cp:coreProperties>
</file>